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F2C7" w14:textId="77777777" w:rsidR="001F695D" w:rsidRDefault="006E594B">
      <w:pPr>
        <w:spacing w:after="0" w:line="259" w:lineRule="auto"/>
        <w:ind w:left="0" w:firstLine="0"/>
        <w:jc w:val="left"/>
      </w:pPr>
      <w:r>
        <w:rPr>
          <w:b/>
          <w:i/>
          <w:sz w:val="36"/>
        </w:rPr>
        <w:t xml:space="preserve"> </w:t>
      </w:r>
    </w:p>
    <w:p w14:paraId="0590A56C" w14:textId="77777777" w:rsidR="001F695D" w:rsidRDefault="006E594B">
      <w:pPr>
        <w:spacing w:after="0" w:line="259" w:lineRule="auto"/>
        <w:ind w:left="0" w:firstLine="0"/>
        <w:jc w:val="left"/>
      </w:pPr>
      <w:r>
        <w:rPr>
          <w:b/>
          <w:i/>
          <w:sz w:val="36"/>
        </w:rPr>
        <w:t xml:space="preserve"> </w:t>
      </w:r>
    </w:p>
    <w:p w14:paraId="1926CDB8" w14:textId="37080170" w:rsidR="001F695D" w:rsidRDefault="006E594B">
      <w:pPr>
        <w:spacing w:after="71" w:line="241" w:lineRule="auto"/>
        <w:ind w:left="0" w:firstLine="0"/>
        <w:jc w:val="left"/>
      </w:pPr>
      <w:r>
        <w:rPr>
          <w:b/>
          <w:sz w:val="28"/>
        </w:rPr>
        <w:t>SPLOŠNA NAVODILA ŠTUDENTOM ZA IZVAJANJE PRAKTI</w:t>
      </w:r>
      <w:r>
        <w:rPr>
          <w:b/>
          <w:sz w:val="43"/>
          <w:vertAlign w:val="subscript"/>
        </w:rPr>
        <w:t xml:space="preserve">ČNEGA </w:t>
      </w:r>
      <w:r>
        <w:rPr>
          <w:b/>
          <w:sz w:val="28"/>
        </w:rPr>
        <w:t xml:space="preserve">IZOBRAŽEVANJA V ORGANIZACIJAH  - RAČUNALNIŠTVO IN </w:t>
      </w:r>
      <w:r>
        <w:rPr>
          <w:b/>
          <w:sz w:val="28"/>
        </w:rPr>
        <w:t xml:space="preserve">INFORMATIKA </w:t>
      </w:r>
    </w:p>
    <w:p w14:paraId="00AEC924" w14:textId="77777777" w:rsidR="001F695D" w:rsidRDefault="006E594B">
      <w:pPr>
        <w:spacing w:after="0" w:line="259" w:lineRule="auto"/>
        <w:ind w:left="0" w:firstLine="0"/>
        <w:jc w:val="left"/>
      </w:pPr>
      <w:r>
        <w:rPr>
          <w:b/>
          <w:i/>
          <w:sz w:val="36"/>
        </w:rPr>
        <w:t xml:space="preserve"> </w:t>
      </w:r>
    </w:p>
    <w:p w14:paraId="4C670D85" w14:textId="77777777" w:rsidR="001F695D" w:rsidRDefault="006E594B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287E7DF0" w14:textId="77777777" w:rsidR="001F695D" w:rsidRDefault="006E594B">
      <w:pPr>
        <w:ind w:left="-5"/>
      </w:pPr>
      <w:r>
        <w:t>Dolžnosti študenta/</w:t>
      </w:r>
      <w:proofErr w:type="spellStart"/>
      <w:r>
        <w:t>ke</w:t>
      </w:r>
      <w:proofErr w:type="spellEnd"/>
      <w:r>
        <w:t xml:space="preserve">  po pogodbi so: </w:t>
      </w:r>
    </w:p>
    <w:p w14:paraId="17B21E3B" w14:textId="77777777" w:rsidR="001F695D" w:rsidRDefault="006E594B">
      <w:pPr>
        <w:spacing w:after="56" w:line="259" w:lineRule="auto"/>
        <w:ind w:left="0" w:firstLine="0"/>
        <w:jc w:val="left"/>
      </w:pPr>
      <w:r>
        <w:t xml:space="preserve"> </w:t>
      </w:r>
    </w:p>
    <w:p w14:paraId="273E8032" w14:textId="77777777" w:rsidR="001F695D" w:rsidRDefault="006E594B">
      <w:pPr>
        <w:numPr>
          <w:ilvl w:val="0"/>
          <w:numId w:val="1"/>
        </w:numPr>
        <w:ind w:hanging="360"/>
      </w:pPr>
      <w:r>
        <w:t xml:space="preserve">da se redno udeležuje praktičnega izobraževanja </w:t>
      </w:r>
    </w:p>
    <w:p w14:paraId="23C8D1F0" w14:textId="77777777" w:rsidR="001F695D" w:rsidRDefault="006E594B">
      <w:pPr>
        <w:numPr>
          <w:ilvl w:val="0"/>
          <w:numId w:val="1"/>
        </w:numPr>
        <w:spacing w:after="61"/>
        <w:ind w:hanging="360"/>
      </w:pPr>
      <w:r>
        <w:t xml:space="preserve">da pri delu upošteva navodila mentorja in koordinatorja praktičnega izobraževanja </w:t>
      </w:r>
    </w:p>
    <w:p w14:paraId="6A2A9A82" w14:textId="77777777" w:rsidR="001F695D" w:rsidRDefault="006E594B">
      <w:pPr>
        <w:numPr>
          <w:ilvl w:val="0"/>
          <w:numId w:val="1"/>
        </w:numPr>
        <w:spacing w:after="63"/>
        <w:ind w:hanging="360"/>
      </w:pPr>
      <w:r>
        <w:t xml:space="preserve">da upošteva predpise o varstvu pri delu in uporablja predpisana zaščitna sredstva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da varuje poslovno tajnost izvajalca praktičnega izobraževanja </w:t>
      </w:r>
    </w:p>
    <w:p w14:paraId="7F766183" w14:textId="77777777" w:rsidR="001F695D" w:rsidRDefault="006E594B">
      <w:pPr>
        <w:numPr>
          <w:ilvl w:val="0"/>
          <w:numId w:val="1"/>
        </w:numPr>
        <w:ind w:hanging="360"/>
      </w:pPr>
      <w:r>
        <w:t>da po končanem praktičnem</w:t>
      </w:r>
      <w:r>
        <w:t xml:space="preserve"> izobraževanju izdela poročilo o praktičnem izobraževanju. </w:t>
      </w:r>
      <w:r>
        <w:rPr>
          <w:b/>
          <w:i/>
        </w:rPr>
        <w:t xml:space="preserve"> </w:t>
      </w:r>
    </w:p>
    <w:p w14:paraId="7B87DB31" w14:textId="77777777" w:rsidR="001F695D" w:rsidRDefault="006E594B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25F0E9B4" w14:textId="77777777" w:rsidR="001F695D" w:rsidRDefault="006E594B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26425E75" w14:textId="77777777" w:rsidR="001F695D" w:rsidRDefault="006E594B">
      <w:pPr>
        <w:ind w:left="-5"/>
      </w:pPr>
      <w:r>
        <w:t xml:space="preserve"> Ostale dolžnosti študentov: </w:t>
      </w:r>
    </w:p>
    <w:p w14:paraId="5B2E6D98" w14:textId="77777777" w:rsidR="001F695D" w:rsidRDefault="006E594B">
      <w:pPr>
        <w:spacing w:after="40" w:line="259" w:lineRule="auto"/>
        <w:ind w:left="0" w:firstLine="0"/>
        <w:jc w:val="left"/>
      </w:pPr>
      <w:r>
        <w:t xml:space="preserve"> </w:t>
      </w:r>
    </w:p>
    <w:p w14:paraId="1F2F37D0" w14:textId="77777777" w:rsidR="001F695D" w:rsidRDefault="006E594B">
      <w:pPr>
        <w:numPr>
          <w:ilvl w:val="0"/>
          <w:numId w:val="1"/>
        </w:numPr>
        <w:ind w:hanging="360"/>
      </w:pPr>
      <w:r>
        <w:t>Študent/</w:t>
      </w:r>
      <w:proofErr w:type="spellStart"/>
      <w:r>
        <w:t>ka</w:t>
      </w:r>
      <w:proofErr w:type="spellEnd"/>
      <w:r>
        <w:t xml:space="preserve"> je na praktičnem izobraževanju dolžan upoštevati razpored izvajanja PRI in delovni čas v gospodarski družbi/ustanovi. </w:t>
      </w:r>
    </w:p>
    <w:p w14:paraId="717CE700" w14:textId="77777777" w:rsidR="001F695D" w:rsidRDefault="006E594B">
      <w:pPr>
        <w:numPr>
          <w:ilvl w:val="0"/>
          <w:numId w:val="1"/>
        </w:numPr>
        <w:ind w:hanging="360"/>
      </w:pPr>
      <w:r>
        <w:t>Študent/</w:t>
      </w:r>
      <w:proofErr w:type="spellStart"/>
      <w:r>
        <w:t>ka</w:t>
      </w:r>
      <w:proofErr w:type="spellEnd"/>
      <w:r>
        <w:t xml:space="preserve"> lahko v nekaterih organizacijah podpiše tudi izjavo o varovanju poslovne tajnosti. </w:t>
      </w:r>
    </w:p>
    <w:p w14:paraId="5FB6CCEE" w14:textId="77777777" w:rsidR="001F695D" w:rsidRDefault="006E594B">
      <w:pPr>
        <w:numPr>
          <w:ilvl w:val="0"/>
          <w:numId w:val="1"/>
        </w:numPr>
        <w:spacing w:after="29"/>
        <w:ind w:hanging="360"/>
      </w:pPr>
      <w:r>
        <w:t>Študent/</w:t>
      </w:r>
      <w:proofErr w:type="spellStart"/>
      <w:r>
        <w:t>ka</w:t>
      </w:r>
      <w:proofErr w:type="spellEnd"/>
      <w:r>
        <w:t xml:space="preserve"> mora biti urejen/a.  </w:t>
      </w:r>
    </w:p>
    <w:p w14:paraId="02E0AFE4" w14:textId="77777777" w:rsidR="001F695D" w:rsidRDefault="006E594B">
      <w:pPr>
        <w:numPr>
          <w:ilvl w:val="0"/>
          <w:numId w:val="1"/>
        </w:numPr>
        <w:ind w:hanging="360"/>
      </w:pPr>
      <w:r>
        <w:t>Študent/</w:t>
      </w:r>
      <w:proofErr w:type="spellStart"/>
      <w:r>
        <w:t>ka</w:t>
      </w:r>
      <w:proofErr w:type="spellEnd"/>
      <w:r>
        <w:t xml:space="preserve"> mora izostanek s PRI v primeru bolezni (izostanek mora obvezno opravičiti z zdravniškim opravičilom) ali iz drugih, r</w:t>
      </w:r>
      <w:r>
        <w:t xml:space="preserve">es tehtnih razlogov (smrt v družini, nezmožnost prihoda na delo, izpit) opravičiti. Za razloge, ki jih lahko predvidi mora dobiti za odsotnost soglasje mentorja iz organizacije. V primeru daljše odsotnosti mora o tem </w:t>
      </w:r>
    </w:p>
    <w:p w14:paraId="00C860C0" w14:textId="77777777" w:rsidR="001F695D" w:rsidRDefault="006E594B">
      <w:pPr>
        <w:spacing w:after="41"/>
        <w:ind w:left="370"/>
      </w:pPr>
      <w:r>
        <w:t>obvestiti predavateljico praktičnega i</w:t>
      </w:r>
      <w:r>
        <w:t>zobraževanja, da ne bi v tem času izvajala kontrole PRI v organizaciji, študenta/</w:t>
      </w:r>
      <w:proofErr w:type="spellStart"/>
      <w:r>
        <w:t>ke</w:t>
      </w:r>
      <w:proofErr w:type="spellEnd"/>
      <w:r>
        <w:t xml:space="preserve"> pa tam ne bi bilo. Vsak daljši izostanek je potrebno nadoknaditi, saj je zaradi omenjenih opravičenih razlogov dovoljeno 20% izostanka na PRI. Če ti razlogi niso nastopili,</w:t>
      </w:r>
      <w:r>
        <w:t xml:space="preserve"> je obvezna udeležba na PRI 100 %. </w:t>
      </w:r>
    </w:p>
    <w:p w14:paraId="22344B98" w14:textId="77777777" w:rsidR="001F695D" w:rsidRDefault="006E594B">
      <w:pPr>
        <w:numPr>
          <w:ilvl w:val="0"/>
          <w:numId w:val="1"/>
        </w:numPr>
        <w:spacing w:line="327" w:lineRule="auto"/>
        <w:ind w:hanging="360"/>
      </w:pPr>
      <w:r>
        <w:t>Študent/</w:t>
      </w:r>
      <w:proofErr w:type="spellStart"/>
      <w:r>
        <w:t>ka</w:t>
      </w:r>
      <w:proofErr w:type="spellEnd"/>
      <w:r>
        <w:t xml:space="preserve"> mora izdelati Poročilo o praktičnem izobraževanju v skladu z navodili, ki so na listu Ocenjevanje uspešnosti praktičnega izobraževanja. </w:t>
      </w:r>
    </w:p>
    <w:p w14:paraId="4B44C647" w14:textId="77777777" w:rsidR="001F695D" w:rsidRDefault="006E594B">
      <w:pPr>
        <w:spacing w:after="58" w:line="259" w:lineRule="auto"/>
        <w:ind w:left="0" w:firstLine="0"/>
        <w:jc w:val="left"/>
      </w:pPr>
      <w:r>
        <w:t xml:space="preserve"> </w:t>
      </w:r>
    </w:p>
    <w:p w14:paraId="2877641A" w14:textId="77777777" w:rsidR="001F695D" w:rsidRDefault="006E594B">
      <w:pPr>
        <w:ind w:left="-5"/>
      </w:pPr>
      <w:r>
        <w:t xml:space="preserve">Želim vam veliko uspeha in dobro počutje na praktičnem izobraževanju. </w:t>
      </w:r>
    </w:p>
    <w:p w14:paraId="07481490" w14:textId="77777777" w:rsidR="001F695D" w:rsidRDefault="006E594B">
      <w:pPr>
        <w:spacing w:after="0" w:line="259" w:lineRule="auto"/>
        <w:ind w:left="0" w:firstLine="0"/>
        <w:jc w:val="left"/>
      </w:pPr>
      <w:r>
        <w:t xml:space="preserve"> </w:t>
      </w:r>
    </w:p>
    <w:p w14:paraId="734986FD" w14:textId="77777777" w:rsidR="001F695D" w:rsidRDefault="006E594B">
      <w:pPr>
        <w:spacing w:after="0" w:line="259" w:lineRule="auto"/>
        <w:ind w:left="0" w:firstLine="0"/>
        <w:jc w:val="left"/>
      </w:pPr>
      <w:r>
        <w:t xml:space="preserve"> </w:t>
      </w:r>
    </w:p>
    <w:p w14:paraId="66CC9E54" w14:textId="77777777" w:rsidR="001F695D" w:rsidRDefault="006E594B">
      <w:pPr>
        <w:spacing w:after="0" w:line="259" w:lineRule="auto"/>
        <w:ind w:left="0" w:firstLine="0"/>
        <w:jc w:val="left"/>
      </w:pPr>
      <w:r>
        <w:t xml:space="preserve"> </w:t>
      </w:r>
    </w:p>
    <w:p w14:paraId="52E2F79F" w14:textId="77777777" w:rsidR="001F695D" w:rsidRDefault="006E594B">
      <w:pPr>
        <w:spacing w:after="0" w:line="259" w:lineRule="auto"/>
        <w:ind w:left="0" w:firstLine="0"/>
        <w:jc w:val="left"/>
      </w:pPr>
      <w:r>
        <w:t xml:space="preserve"> </w:t>
      </w:r>
    </w:p>
    <w:p w14:paraId="6842794F" w14:textId="77777777" w:rsidR="001F695D" w:rsidRDefault="006E594B">
      <w:pPr>
        <w:spacing w:after="0" w:line="238" w:lineRule="auto"/>
        <w:ind w:left="0" w:right="1643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Predavatelj PRI: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dr. Branko Škafar </w:t>
      </w:r>
    </w:p>
    <w:p w14:paraId="5934B0C7" w14:textId="77777777" w:rsidR="001F695D" w:rsidRDefault="006E594B">
      <w:pPr>
        <w:spacing w:after="0" w:line="259" w:lineRule="auto"/>
        <w:ind w:left="0" w:firstLine="0"/>
        <w:jc w:val="left"/>
      </w:pPr>
      <w:r>
        <w:t xml:space="preserve"> </w:t>
      </w:r>
    </w:p>
    <w:p w14:paraId="556E9D68" w14:textId="77777777" w:rsidR="001F695D" w:rsidRDefault="006E594B">
      <w:pPr>
        <w:spacing w:after="0" w:line="259" w:lineRule="auto"/>
        <w:ind w:left="0" w:firstLine="0"/>
        <w:jc w:val="left"/>
      </w:pPr>
      <w:r>
        <w:t xml:space="preserve">  </w:t>
      </w:r>
    </w:p>
    <w:sectPr w:rsidR="001F695D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74F8"/>
    <w:multiLevelType w:val="hybridMultilevel"/>
    <w:tmpl w:val="64AC76AA"/>
    <w:lvl w:ilvl="0" w:tplc="DD0C9E5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6E94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0710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2A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6DCD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6BC2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CE47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8B0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43B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5D"/>
    <w:rsid w:val="001F695D"/>
    <w:rsid w:val="006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45B7"/>
  <w15:docId w15:val="{3498460D-25D8-4C93-BE07-32A2908C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SPLOŠNA NAVODILA ŠTUDENTOM ZA PRAKTIČNO IZOBRAŽEVANJE</dc:title>
  <dc:subject/>
  <dc:creator>ivana</dc:creator>
  <cp:keywords/>
  <cp:lastModifiedBy>Dejan Petje</cp:lastModifiedBy>
  <cp:revision>2</cp:revision>
  <dcterms:created xsi:type="dcterms:W3CDTF">2025-06-26T09:15:00Z</dcterms:created>
  <dcterms:modified xsi:type="dcterms:W3CDTF">2025-06-26T09:15:00Z</dcterms:modified>
</cp:coreProperties>
</file>